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78" w:rsidRPr="003D5778" w:rsidRDefault="003D5778" w:rsidP="003D5778">
      <w:pPr>
        <w:jc w:val="center"/>
        <w:rPr>
          <w:rFonts w:ascii="Century Gothic" w:hAnsi="Century Gothic" w:cs="Arial"/>
          <w:b/>
          <w:color w:val="FFCA00"/>
          <w:lang w:val="ru-RU"/>
        </w:rPr>
      </w:pPr>
      <w:r>
        <w:rPr>
          <w:rFonts w:ascii="Century Gothic" w:hAnsi="Century Gothic" w:cs="Arial"/>
          <w:b/>
          <w:color w:val="FFCA00"/>
          <w:lang w:val="ru-RU"/>
        </w:rPr>
        <w:t xml:space="preserve">Кипрский бизнес-форум: «Оздоровительные и медицинские услуги на Кипре» в </w:t>
      </w:r>
      <w:r w:rsidR="00811B49" w:rsidRPr="003D5778">
        <w:rPr>
          <w:rFonts w:ascii="Century Gothic" w:hAnsi="Century Gothic" w:cs="Arial"/>
          <w:b/>
          <w:color w:val="FFCA00"/>
          <w:lang w:val="ru-RU"/>
        </w:rPr>
        <w:t xml:space="preserve"> </w:t>
      </w:r>
      <w:r>
        <w:rPr>
          <w:rFonts w:ascii="Century Gothic" w:hAnsi="Century Gothic" w:cs="Arial"/>
          <w:b/>
          <w:color w:val="FFCA00"/>
          <w:lang w:val="ru-RU"/>
        </w:rPr>
        <w:t xml:space="preserve">формате </w:t>
      </w:r>
      <w:r w:rsidR="00811B49" w:rsidRPr="003E0BC0">
        <w:rPr>
          <w:rFonts w:ascii="Century Gothic" w:hAnsi="Century Gothic" w:cs="Arial"/>
          <w:b/>
          <w:color w:val="FFCA00"/>
        </w:rPr>
        <w:t>B</w:t>
      </w:r>
      <w:r w:rsidR="00811B49" w:rsidRPr="003D5778">
        <w:rPr>
          <w:rFonts w:ascii="Century Gothic" w:hAnsi="Century Gothic" w:cs="Arial"/>
          <w:b/>
          <w:color w:val="FFCA00"/>
          <w:lang w:val="ru-RU"/>
        </w:rPr>
        <w:t>2</w:t>
      </w:r>
      <w:r w:rsidR="00811B49" w:rsidRPr="003E0BC0">
        <w:rPr>
          <w:rFonts w:ascii="Century Gothic" w:hAnsi="Century Gothic" w:cs="Arial"/>
          <w:b/>
          <w:color w:val="FFCA00"/>
        </w:rPr>
        <w:t>B</w:t>
      </w:r>
      <w:r>
        <w:rPr>
          <w:rFonts w:ascii="Century Gothic" w:hAnsi="Century Gothic" w:cs="Arial"/>
          <w:b/>
          <w:color w:val="FFCA00"/>
          <w:lang w:val="ru-RU"/>
        </w:rPr>
        <w:t xml:space="preserve">, Санкт-Петербург, </w:t>
      </w:r>
      <w:r w:rsidRPr="003D5778">
        <w:rPr>
          <w:rFonts w:ascii="Century Gothic" w:hAnsi="Century Gothic" w:cs="Arial"/>
          <w:b/>
          <w:color w:val="FFCA00"/>
          <w:lang w:val="ru-RU"/>
        </w:rPr>
        <w:t xml:space="preserve">27 </w:t>
      </w:r>
      <w:r>
        <w:rPr>
          <w:rFonts w:ascii="Century Gothic" w:hAnsi="Century Gothic" w:cs="Arial"/>
          <w:b/>
          <w:color w:val="FFCA00"/>
          <w:lang w:val="ru-RU"/>
        </w:rPr>
        <w:t>сентября</w:t>
      </w:r>
      <w:r w:rsidRPr="003D5778">
        <w:rPr>
          <w:rFonts w:ascii="Century Gothic" w:hAnsi="Century Gothic" w:cs="Arial"/>
          <w:b/>
          <w:color w:val="FFCA00"/>
          <w:lang w:val="ru-RU"/>
        </w:rPr>
        <w:t xml:space="preserve"> 2017</w:t>
      </w:r>
      <w:r>
        <w:rPr>
          <w:rFonts w:ascii="Century Gothic" w:hAnsi="Century Gothic" w:cs="Arial"/>
          <w:b/>
          <w:color w:val="FFCA00"/>
          <w:lang w:val="ru-RU"/>
        </w:rPr>
        <w:t xml:space="preserve"> г.</w:t>
      </w:r>
    </w:p>
    <w:p w:rsidR="003D5778" w:rsidRDefault="003D5778" w:rsidP="003D5778">
      <w:pPr>
        <w:jc w:val="center"/>
        <w:rPr>
          <w:rFonts w:ascii="Century Gothic" w:hAnsi="Century Gothic" w:cs="Arial"/>
          <w:b/>
          <w:color w:val="FFCA00"/>
          <w:lang w:val="ru-RU"/>
        </w:rPr>
      </w:pPr>
      <w:r>
        <w:rPr>
          <w:rFonts w:ascii="Century Gothic" w:hAnsi="Century Gothic" w:cs="Arial"/>
          <w:b/>
          <w:color w:val="FFCA00"/>
          <w:lang w:val="ru-RU"/>
        </w:rPr>
        <w:t xml:space="preserve">и </w:t>
      </w:r>
    </w:p>
    <w:p w:rsidR="00811B49" w:rsidRPr="003D5778" w:rsidRDefault="003D5778" w:rsidP="003D5778">
      <w:pPr>
        <w:jc w:val="center"/>
        <w:rPr>
          <w:rFonts w:ascii="Century Gothic" w:hAnsi="Century Gothic" w:cs="Arial"/>
          <w:b/>
          <w:color w:val="FFCA00"/>
          <w:lang w:val="ru-RU"/>
        </w:rPr>
      </w:pPr>
      <w:r>
        <w:rPr>
          <w:rFonts w:ascii="Century Gothic" w:hAnsi="Century Gothic" w:cs="Arial"/>
          <w:b/>
          <w:color w:val="FFCA00"/>
          <w:lang w:val="ru-RU"/>
        </w:rPr>
        <w:t xml:space="preserve">Выставка «Лечение за рубежом», Москва, 29-30 сентября 2017 г. </w:t>
      </w:r>
      <w:r w:rsidR="00811B49" w:rsidRPr="003D5778">
        <w:rPr>
          <w:rFonts w:ascii="Century Gothic" w:hAnsi="Century Gothic" w:cs="Arial"/>
          <w:b/>
          <w:color w:val="FFCA00"/>
          <w:lang w:val="ru-RU"/>
        </w:rPr>
        <w:t xml:space="preserve"> </w:t>
      </w:r>
    </w:p>
    <w:p w:rsidR="00811B49" w:rsidRPr="003D5778" w:rsidRDefault="003D5778" w:rsidP="003D5778">
      <w:pPr>
        <w:jc w:val="center"/>
        <w:rPr>
          <w:rFonts w:ascii="Century Gothic" w:hAnsi="Century Gothic" w:cs="Arial"/>
          <w:b/>
          <w:color w:val="FFCA00"/>
          <w:lang w:val="ru-RU"/>
        </w:rPr>
      </w:pPr>
      <w:r>
        <w:rPr>
          <w:rFonts w:ascii="Century Gothic" w:hAnsi="Century Gothic" w:cs="Arial"/>
          <w:b/>
          <w:color w:val="FFCA00"/>
          <w:lang w:val="ru-RU"/>
        </w:rPr>
        <w:t>Состав кипрской делегации</w:t>
      </w:r>
    </w:p>
    <w:p w:rsidR="00A2109C" w:rsidRPr="003D5778" w:rsidRDefault="000A19D3" w:rsidP="00605677">
      <w:pPr>
        <w:spacing w:line="520" w:lineRule="exact"/>
        <w:jc w:val="left"/>
        <w:rPr>
          <w:lang w:val="ru-RU"/>
        </w:rPr>
      </w:pPr>
      <w:r>
        <w:rPr>
          <w:rFonts w:ascii="Century Gothic" w:hAnsi="Century Gothic" w:cs="Arial"/>
          <w:b/>
          <w:noProof/>
          <w:color w:val="FFCA00"/>
        </w:rPr>
        <w:pict>
          <v:line id="Straight Connector 1" o:spid="_x0000_s1026" style="position:absolute;z-index:251659264;visibility:visible;mso-width-relative:margin" from="-102.75pt,9.7pt" to="56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" strokecolor="black [3040]"/>
        </w:pict>
      </w:r>
      <w:r w:rsidR="003D5778">
        <w:rPr>
          <w:lang w:val="ru-RU"/>
        </w:rPr>
        <w:t>г</w:t>
      </w:r>
      <w:r w:rsidR="003D5778" w:rsidRPr="003D5778">
        <w:rPr>
          <w:lang w:val="ru-RU"/>
        </w:rPr>
        <w:t>-</w:t>
      </w:r>
      <w:r w:rsidR="003D5778">
        <w:rPr>
          <w:lang w:val="ru-RU"/>
        </w:rPr>
        <w:t>н</w:t>
      </w:r>
      <w:r w:rsidR="003D5778" w:rsidRPr="003D5778">
        <w:rPr>
          <w:lang w:val="ru-RU"/>
        </w:rPr>
        <w:t xml:space="preserve"> </w:t>
      </w:r>
      <w:r w:rsidR="003D5778">
        <w:rPr>
          <w:lang w:val="ru-RU"/>
        </w:rPr>
        <w:t>Андреас</w:t>
      </w:r>
      <w:r w:rsidR="003D5778" w:rsidRPr="003D5778">
        <w:rPr>
          <w:lang w:val="ru-RU"/>
        </w:rPr>
        <w:t xml:space="preserve"> </w:t>
      </w:r>
      <w:r w:rsidR="003D5778">
        <w:rPr>
          <w:lang w:val="ru-RU"/>
        </w:rPr>
        <w:t>ХРИСТОДУЛУ</w:t>
      </w:r>
      <w:r w:rsidR="003D5778" w:rsidRPr="003D5778">
        <w:rPr>
          <w:lang w:val="ru-RU"/>
        </w:rPr>
        <w:t xml:space="preserve"> </w:t>
      </w:r>
      <w:r w:rsidR="003D5778" w:rsidRPr="003D5778">
        <w:rPr>
          <w:lang w:val="ru-RU"/>
        </w:rPr>
        <w:tab/>
      </w:r>
      <w:r w:rsidR="003D5778">
        <w:rPr>
          <w:lang w:val="ru-RU"/>
        </w:rPr>
        <w:t>Торговый</w:t>
      </w:r>
      <w:r w:rsidR="003D5778" w:rsidRPr="003D5778">
        <w:rPr>
          <w:lang w:val="ru-RU"/>
        </w:rPr>
        <w:t xml:space="preserve"> </w:t>
      </w:r>
      <w:r w:rsidR="003D5778">
        <w:rPr>
          <w:lang w:val="ru-RU"/>
        </w:rPr>
        <w:t xml:space="preserve">советник Посольства Республики Кипр </w:t>
      </w:r>
    </w:p>
    <w:p w:rsidR="00811B49" w:rsidRPr="003D5778" w:rsidRDefault="002003CA" w:rsidP="003D577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 резиденцией в Москве</w:t>
      </w:r>
    </w:p>
    <w:p w:rsidR="00811B49" w:rsidRPr="003D5778" w:rsidRDefault="003D5778" w:rsidP="003D5778">
      <w:pPr>
        <w:rPr>
          <w:lang w:val="ru-RU"/>
        </w:rPr>
      </w:pPr>
      <w:r>
        <w:rPr>
          <w:lang w:val="ru-RU"/>
        </w:rPr>
        <w:t>г</w:t>
      </w:r>
      <w:r w:rsidRPr="003D5778">
        <w:rPr>
          <w:lang w:val="ru-RU"/>
        </w:rPr>
        <w:t>-</w:t>
      </w:r>
      <w:r>
        <w:rPr>
          <w:lang w:val="ru-RU"/>
        </w:rPr>
        <w:t>н</w:t>
      </w:r>
      <w:r w:rsidR="00811B49" w:rsidRPr="003D5778">
        <w:rPr>
          <w:lang w:val="ru-RU"/>
        </w:rPr>
        <w:t xml:space="preserve"> </w:t>
      </w:r>
      <w:r>
        <w:rPr>
          <w:lang w:val="ru-RU"/>
        </w:rPr>
        <w:t>Родос</w:t>
      </w:r>
      <w:r w:rsidRPr="003D5778">
        <w:rPr>
          <w:lang w:val="ru-RU"/>
        </w:rPr>
        <w:t xml:space="preserve"> </w:t>
      </w:r>
      <w:r>
        <w:rPr>
          <w:lang w:val="ru-RU"/>
        </w:rPr>
        <w:t>ИРОДОТУ</w:t>
      </w:r>
      <w:r w:rsidRPr="003D5778">
        <w:rPr>
          <w:lang w:val="ru-RU"/>
        </w:rPr>
        <w:t xml:space="preserve"> </w:t>
      </w:r>
      <w:r>
        <w:rPr>
          <w:lang w:val="ru-RU"/>
        </w:rPr>
        <w:tab/>
      </w:r>
      <w:r w:rsidR="00811B49" w:rsidRPr="003D5778">
        <w:rPr>
          <w:lang w:val="ru-RU"/>
        </w:rPr>
        <w:tab/>
      </w:r>
      <w:r>
        <w:rPr>
          <w:lang w:val="ru-RU"/>
        </w:rPr>
        <w:t>Член Совета Кипрской организации по туризму</w:t>
      </w:r>
    </w:p>
    <w:p w:rsidR="002003CA" w:rsidRDefault="002003CA" w:rsidP="003D5778">
      <w:pPr>
        <w:rPr>
          <w:lang w:val="ru-RU"/>
        </w:rPr>
      </w:pPr>
      <w:r>
        <w:rPr>
          <w:lang w:val="ru-RU"/>
        </w:rPr>
        <w:t>г</w:t>
      </w:r>
      <w:r w:rsidRPr="002003CA">
        <w:rPr>
          <w:lang w:val="ru-RU"/>
        </w:rPr>
        <w:t>-</w:t>
      </w:r>
      <w:r>
        <w:rPr>
          <w:lang w:val="ru-RU"/>
        </w:rPr>
        <w:t>н</w:t>
      </w:r>
      <w:r w:rsidR="00811B49" w:rsidRPr="002003CA">
        <w:rPr>
          <w:lang w:val="ru-RU"/>
        </w:rPr>
        <w:t xml:space="preserve"> </w:t>
      </w:r>
      <w:r>
        <w:rPr>
          <w:lang w:val="ru-RU"/>
        </w:rPr>
        <w:t>Полис</w:t>
      </w:r>
      <w:r w:rsidRPr="002003CA">
        <w:rPr>
          <w:lang w:val="ru-RU"/>
        </w:rPr>
        <w:t xml:space="preserve"> </w:t>
      </w:r>
      <w:r>
        <w:rPr>
          <w:lang w:val="ru-RU"/>
        </w:rPr>
        <w:t>ГЕОРГИАДИС</w:t>
      </w:r>
      <w:r w:rsidR="00811B49" w:rsidRPr="002003CA">
        <w:rPr>
          <w:lang w:val="ru-RU"/>
        </w:rPr>
        <w:tab/>
      </w:r>
      <w:r>
        <w:rPr>
          <w:lang w:val="ru-RU"/>
        </w:rPr>
        <w:t>Президент</w:t>
      </w:r>
      <w:r w:rsidRPr="002003CA">
        <w:rPr>
          <w:lang w:val="ru-RU"/>
        </w:rPr>
        <w:t xml:space="preserve"> </w:t>
      </w:r>
      <w:r>
        <w:rPr>
          <w:lang w:val="ru-RU"/>
        </w:rPr>
        <w:t>Кипрского</w:t>
      </w:r>
      <w:r w:rsidRPr="002003CA">
        <w:rPr>
          <w:lang w:val="ru-RU"/>
        </w:rPr>
        <w:t xml:space="preserve"> </w:t>
      </w:r>
      <w:r>
        <w:rPr>
          <w:lang w:val="ru-RU"/>
        </w:rPr>
        <w:t>совета</w:t>
      </w:r>
      <w:r w:rsidRPr="002003CA">
        <w:rPr>
          <w:lang w:val="ru-RU"/>
        </w:rPr>
        <w:t xml:space="preserve"> по продвижению услуг </w:t>
      </w:r>
    </w:p>
    <w:p w:rsidR="00811B49" w:rsidRPr="002003CA" w:rsidRDefault="002003CA" w:rsidP="003D577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003CA">
        <w:rPr>
          <w:lang w:val="ru-RU"/>
        </w:rPr>
        <w:t>в сфере здравоохранения</w:t>
      </w:r>
    </w:p>
    <w:p w:rsidR="002003CA" w:rsidRPr="002003CA" w:rsidRDefault="002003CA" w:rsidP="002003CA">
      <w:pPr>
        <w:rPr>
          <w:lang w:val="ru-RU"/>
        </w:rPr>
      </w:pPr>
      <w:r>
        <w:rPr>
          <w:lang w:val="ru-RU"/>
        </w:rPr>
        <w:t>г</w:t>
      </w:r>
      <w:r w:rsidRPr="002003CA">
        <w:rPr>
          <w:lang w:val="ru-RU"/>
        </w:rPr>
        <w:t>-</w:t>
      </w:r>
      <w:r>
        <w:rPr>
          <w:lang w:val="ru-RU"/>
        </w:rPr>
        <w:t>н</w:t>
      </w:r>
      <w:r w:rsidRPr="002003CA">
        <w:rPr>
          <w:lang w:val="ru-RU"/>
        </w:rPr>
        <w:t xml:space="preserve"> </w:t>
      </w:r>
      <w:r>
        <w:rPr>
          <w:lang w:val="ru-RU"/>
        </w:rPr>
        <w:t>Христос</w:t>
      </w:r>
      <w:r w:rsidRPr="002003CA">
        <w:rPr>
          <w:lang w:val="ru-RU"/>
        </w:rPr>
        <w:t xml:space="preserve"> </w:t>
      </w:r>
      <w:r>
        <w:rPr>
          <w:lang w:val="ru-RU"/>
        </w:rPr>
        <w:t>ПЕТСИДИС</w:t>
      </w:r>
      <w:r w:rsidR="00811B49" w:rsidRPr="002003CA">
        <w:rPr>
          <w:lang w:val="ru-RU"/>
        </w:rPr>
        <w:tab/>
      </w:r>
      <w:r>
        <w:rPr>
          <w:lang w:val="ru-RU"/>
        </w:rPr>
        <w:t>Генеральный секретарь Кипрского</w:t>
      </w:r>
      <w:r w:rsidRPr="002003CA">
        <w:rPr>
          <w:lang w:val="ru-RU"/>
        </w:rPr>
        <w:t xml:space="preserve"> </w:t>
      </w:r>
      <w:r>
        <w:rPr>
          <w:lang w:val="ru-RU"/>
        </w:rPr>
        <w:t>совета</w:t>
      </w:r>
      <w:r w:rsidRPr="002003CA">
        <w:rPr>
          <w:lang w:val="ru-RU"/>
        </w:rPr>
        <w:t xml:space="preserve"> по продвижению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003CA">
        <w:rPr>
          <w:lang w:val="ru-RU"/>
        </w:rPr>
        <w:t>услуг</w:t>
      </w:r>
      <w:r>
        <w:rPr>
          <w:lang w:val="ru-RU"/>
        </w:rPr>
        <w:t xml:space="preserve"> </w:t>
      </w:r>
      <w:r w:rsidRPr="002003CA">
        <w:rPr>
          <w:lang w:val="ru-RU"/>
        </w:rPr>
        <w:t>в сфере здравоохранения</w:t>
      </w:r>
    </w:p>
    <w:p w:rsidR="002003CA" w:rsidRDefault="002003CA" w:rsidP="002003CA">
      <w:pPr>
        <w:rPr>
          <w:lang w:val="ru-RU"/>
        </w:rPr>
      </w:pPr>
      <w:r>
        <w:rPr>
          <w:lang w:val="ru-RU"/>
        </w:rPr>
        <w:t>г</w:t>
      </w:r>
      <w:r w:rsidRPr="002003CA">
        <w:rPr>
          <w:lang w:val="ru-RU"/>
        </w:rPr>
        <w:t>-</w:t>
      </w:r>
      <w:r>
        <w:rPr>
          <w:lang w:val="ru-RU"/>
        </w:rPr>
        <w:t>н</w:t>
      </w:r>
      <w:r w:rsidR="00811B49" w:rsidRPr="002003CA">
        <w:rPr>
          <w:lang w:val="ru-RU"/>
        </w:rPr>
        <w:t xml:space="preserve"> </w:t>
      </w:r>
      <w:r>
        <w:rPr>
          <w:lang w:val="ru-RU"/>
        </w:rPr>
        <w:t>Полис</w:t>
      </w:r>
      <w:r w:rsidRPr="002003CA">
        <w:rPr>
          <w:lang w:val="ru-RU"/>
        </w:rPr>
        <w:t xml:space="preserve"> </w:t>
      </w:r>
      <w:r>
        <w:rPr>
          <w:lang w:val="ru-RU"/>
        </w:rPr>
        <w:t>ПЕРАТИКОС</w:t>
      </w:r>
      <w:r w:rsidRPr="002003CA">
        <w:rPr>
          <w:lang w:val="ru-RU"/>
        </w:rPr>
        <w:tab/>
      </w:r>
      <w:r>
        <w:rPr>
          <w:lang w:val="ru-RU"/>
        </w:rPr>
        <w:t>Исполнительный</w:t>
      </w:r>
      <w:r w:rsidRPr="002003CA">
        <w:rPr>
          <w:lang w:val="ru-RU"/>
        </w:rPr>
        <w:t xml:space="preserve"> </w:t>
      </w:r>
      <w:r>
        <w:rPr>
          <w:lang w:val="ru-RU"/>
        </w:rPr>
        <w:t>секретарь</w:t>
      </w:r>
      <w:r w:rsidRPr="002003CA">
        <w:rPr>
          <w:lang w:val="ru-RU"/>
        </w:rPr>
        <w:t xml:space="preserve"> </w:t>
      </w:r>
      <w:r>
        <w:rPr>
          <w:lang w:val="ru-RU"/>
        </w:rPr>
        <w:t>Кипрского</w:t>
      </w:r>
      <w:r w:rsidRPr="002003CA">
        <w:rPr>
          <w:lang w:val="ru-RU"/>
        </w:rPr>
        <w:t xml:space="preserve"> </w:t>
      </w:r>
      <w:r>
        <w:rPr>
          <w:lang w:val="ru-RU"/>
        </w:rPr>
        <w:t>совета</w:t>
      </w:r>
    </w:p>
    <w:p w:rsidR="002003CA" w:rsidRDefault="002003CA" w:rsidP="002003C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2003CA">
        <w:rPr>
          <w:lang w:val="ru-RU"/>
        </w:rPr>
        <w:t>по продвижению услуг</w:t>
      </w:r>
      <w:r>
        <w:rPr>
          <w:lang w:val="ru-RU"/>
        </w:rPr>
        <w:t xml:space="preserve"> </w:t>
      </w:r>
      <w:r w:rsidRPr="002003CA">
        <w:rPr>
          <w:lang w:val="ru-RU"/>
        </w:rPr>
        <w:t>в сфере здравоохранения</w:t>
      </w:r>
    </w:p>
    <w:p w:rsidR="00811B49" w:rsidRPr="002003CA" w:rsidRDefault="002003CA" w:rsidP="003D5778">
      <w:pPr>
        <w:rPr>
          <w:lang w:val="ru-RU"/>
        </w:rPr>
      </w:pPr>
      <w:r>
        <w:rPr>
          <w:lang w:val="ru-RU"/>
        </w:rPr>
        <w:t>г</w:t>
      </w:r>
      <w:r w:rsidRPr="002003CA">
        <w:rPr>
          <w:lang w:val="ru-RU"/>
        </w:rPr>
        <w:t>-</w:t>
      </w:r>
      <w:r>
        <w:rPr>
          <w:lang w:val="ru-RU"/>
        </w:rPr>
        <w:t>н</w:t>
      </w:r>
      <w:r w:rsidR="00811B49" w:rsidRPr="002003CA">
        <w:rPr>
          <w:lang w:val="ru-RU"/>
        </w:rPr>
        <w:t xml:space="preserve"> </w:t>
      </w:r>
      <w:r>
        <w:rPr>
          <w:lang w:val="ru-RU"/>
        </w:rPr>
        <w:t>Джордж</w:t>
      </w:r>
      <w:r w:rsidRPr="002003CA">
        <w:rPr>
          <w:lang w:val="ru-RU"/>
        </w:rPr>
        <w:t xml:space="preserve"> </w:t>
      </w:r>
      <w:r>
        <w:rPr>
          <w:lang w:val="ru-RU"/>
        </w:rPr>
        <w:t>ТАВЕЛИС</w:t>
      </w:r>
      <w:r w:rsidR="00811B49" w:rsidRPr="002003CA">
        <w:rPr>
          <w:lang w:val="ru-RU"/>
        </w:rPr>
        <w:tab/>
      </w:r>
      <w:r>
        <w:rPr>
          <w:lang w:val="ru-RU"/>
        </w:rPr>
        <w:t xml:space="preserve">Президент </w:t>
      </w:r>
      <w:proofErr w:type="gramStart"/>
      <w:r>
        <w:rPr>
          <w:lang w:val="ru-RU"/>
        </w:rPr>
        <w:t>Кипрской</w:t>
      </w:r>
      <w:proofErr w:type="gramEnd"/>
      <w:r>
        <w:rPr>
          <w:lang w:val="ru-RU"/>
        </w:rPr>
        <w:t xml:space="preserve"> СПА</w:t>
      </w:r>
      <w:r w:rsidR="00173F31">
        <w:rPr>
          <w:lang w:val="ru-RU"/>
        </w:rPr>
        <w:t>-</w:t>
      </w:r>
      <w:r>
        <w:rPr>
          <w:lang w:val="ru-RU"/>
        </w:rPr>
        <w:t>Ассоциации</w:t>
      </w:r>
    </w:p>
    <w:p w:rsidR="00176DE3" w:rsidRDefault="002003CA" w:rsidP="003D5778">
      <w:pPr>
        <w:rPr>
          <w:lang w:val="ru-RU"/>
        </w:rPr>
      </w:pPr>
      <w:r>
        <w:rPr>
          <w:lang w:val="ru-RU"/>
        </w:rPr>
        <w:t>г</w:t>
      </w:r>
      <w:r w:rsidRPr="002003CA">
        <w:rPr>
          <w:lang w:val="ru-RU"/>
        </w:rPr>
        <w:t>-</w:t>
      </w:r>
      <w:r>
        <w:rPr>
          <w:lang w:val="ru-RU"/>
        </w:rPr>
        <w:t>н</w:t>
      </w:r>
      <w:r w:rsidR="00811B49" w:rsidRPr="002003CA">
        <w:rPr>
          <w:lang w:val="ru-RU"/>
        </w:rPr>
        <w:t xml:space="preserve"> </w:t>
      </w:r>
      <w:proofErr w:type="spellStart"/>
      <w:r>
        <w:rPr>
          <w:lang w:val="ru-RU"/>
        </w:rPr>
        <w:t>Хрисис</w:t>
      </w:r>
      <w:proofErr w:type="spellEnd"/>
      <w:r w:rsidRPr="002003CA">
        <w:rPr>
          <w:lang w:val="ru-RU"/>
        </w:rPr>
        <w:t xml:space="preserve"> </w:t>
      </w:r>
      <w:r>
        <w:rPr>
          <w:lang w:val="ru-RU"/>
        </w:rPr>
        <w:t>ХРИСАНТУ</w:t>
      </w:r>
      <w:r w:rsidR="00811B49" w:rsidRPr="002003CA">
        <w:rPr>
          <w:lang w:val="ru-RU"/>
        </w:rPr>
        <w:tab/>
      </w:r>
      <w:r>
        <w:rPr>
          <w:lang w:val="ru-RU"/>
        </w:rPr>
        <w:t xml:space="preserve">Генеральный директор </w:t>
      </w:r>
      <w:proofErr w:type="gramStart"/>
      <w:r w:rsidR="00176DE3">
        <w:rPr>
          <w:lang w:val="ru-RU"/>
        </w:rPr>
        <w:t>природного</w:t>
      </w:r>
      <w:proofErr w:type="gramEnd"/>
      <w:r w:rsidR="00176DE3">
        <w:rPr>
          <w:lang w:val="ru-RU"/>
        </w:rPr>
        <w:t xml:space="preserve"> оздоровительного </w:t>
      </w:r>
    </w:p>
    <w:p w:rsidR="00811B49" w:rsidRPr="002003CA" w:rsidRDefault="00176DE3" w:rsidP="003D577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СПА-курорта</w:t>
      </w:r>
      <w:proofErr w:type="spellEnd"/>
      <w:r>
        <w:rPr>
          <w:lang w:val="ru-RU"/>
        </w:rPr>
        <w:t xml:space="preserve"> «</w:t>
      </w:r>
      <w:proofErr w:type="spellStart"/>
      <w:r w:rsidR="002003CA">
        <w:rPr>
          <w:lang w:val="ru-RU"/>
        </w:rPr>
        <w:t>Айи</w:t>
      </w:r>
      <w:proofErr w:type="spellEnd"/>
      <w:r w:rsidR="002003CA">
        <w:rPr>
          <w:lang w:val="ru-RU"/>
        </w:rPr>
        <w:t xml:space="preserve"> </w:t>
      </w:r>
      <w:proofErr w:type="spellStart"/>
      <w:r w:rsidR="002003CA">
        <w:rPr>
          <w:lang w:val="ru-RU"/>
        </w:rPr>
        <w:t>Анаргири</w:t>
      </w:r>
      <w:proofErr w:type="spellEnd"/>
      <w:r>
        <w:rPr>
          <w:lang w:val="ru-RU"/>
        </w:rPr>
        <w:t xml:space="preserve">» (Святых бессребреников) </w:t>
      </w:r>
      <w:r w:rsidR="002003CA">
        <w:rPr>
          <w:lang w:val="ru-RU"/>
        </w:rPr>
        <w:t xml:space="preserve"> </w:t>
      </w:r>
    </w:p>
    <w:p w:rsidR="00811B49" w:rsidRPr="00176DE3" w:rsidRDefault="002003CA" w:rsidP="003D5778">
      <w:pPr>
        <w:rPr>
          <w:lang w:val="ru-RU"/>
        </w:rPr>
      </w:pPr>
      <w:r>
        <w:rPr>
          <w:lang w:val="ru-RU"/>
        </w:rPr>
        <w:t>г</w:t>
      </w:r>
      <w:r w:rsidRPr="00176DE3">
        <w:rPr>
          <w:lang w:val="ru-RU"/>
        </w:rPr>
        <w:t>-</w:t>
      </w:r>
      <w:r>
        <w:rPr>
          <w:lang w:val="ru-RU"/>
        </w:rPr>
        <w:t>жа</w:t>
      </w:r>
      <w:r w:rsidR="00811B49" w:rsidRPr="00176DE3">
        <w:rPr>
          <w:lang w:val="ru-RU"/>
        </w:rPr>
        <w:t xml:space="preserve"> </w:t>
      </w:r>
      <w:proofErr w:type="spellStart"/>
      <w:r w:rsidR="00B857AB">
        <w:rPr>
          <w:lang w:val="ru-RU"/>
        </w:rPr>
        <w:t>М</w:t>
      </w:r>
      <w:r>
        <w:rPr>
          <w:lang w:val="ru-RU"/>
        </w:rPr>
        <w:t>аро</w:t>
      </w:r>
      <w:proofErr w:type="spellEnd"/>
      <w:r w:rsidRPr="00176DE3">
        <w:rPr>
          <w:lang w:val="ru-RU"/>
        </w:rPr>
        <w:t xml:space="preserve"> </w:t>
      </w:r>
      <w:r>
        <w:rPr>
          <w:lang w:val="ru-RU"/>
        </w:rPr>
        <w:t>КАЗЕПИ</w:t>
      </w:r>
      <w:r w:rsidR="00811B49" w:rsidRPr="00176DE3">
        <w:rPr>
          <w:lang w:val="ru-RU"/>
        </w:rPr>
        <w:tab/>
      </w:r>
      <w:r w:rsidR="00811B49" w:rsidRPr="00176DE3">
        <w:rPr>
          <w:lang w:val="ru-RU"/>
        </w:rPr>
        <w:tab/>
      </w:r>
      <w:r w:rsidR="00176DE3">
        <w:rPr>
          <w:lang w:val="ru-RU"/>
        </w:rPr>
        <w:t>Представитель Кипрской организации по туризму</w:t>
      </w:r>
      <w:r w:rsidR="00811B49" w:rsidRPr="00176DE3">
        <w:rPr>
          <w:lang w:val="ru-RU"/>
        </w:rPr>
        <w:t xml:space="preserve"> </w:t>
      </w:r>
    </w:p>
    <w:p w:rsidR="00811B49" w:rsidRPr="00176DE3" w:rsidRDefault="000A19D3" w:rsidP="00811B49">
      <w:pPr>
        <w:rPr>
          <w:lang w:val="ru-RU"/>
        </w:rPr>
      </w:pPr>
      <w:r w:rsidRPr="000A19D3">
        <w:rPr>
          <w:rFonts w:ascii="Century Gothic" w:hAnsi="Century Gothic" w:cs="Arial"/>
          <w:b/>
          <w:noProof/>
          <w:color w:val="FFCA00"/>
        </w:rPr>
        <w:pict>
          <v:line id="Straight Connector 2" o:spid="_x0000_s1027" style="position:absolute;left:0;text-align:left;z-index:251661312;visibility:visible;mso-width-relative:margin" from="-85.5pt,3.25pt" to="583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" strokecolor="black [3040]"/>
        </w:pict>
      </w:r>
    </w:p>
    <w:p w:rsidR="00811B49" w:rsidRPr="00176DE3" w:rsidRDefault="00176DE3" w:rsidP="00811B49">
      <w:pPr>
        <w:jc w:val="center"/>
        <w:rPr>
          <w:rFonts w:ascii="Century Gothic" w:hAnsi="Century Gothic" w:cs="Arial"/>
          <w:b/>
          <w:color w:val="FFCA00"/>
          <w:lang w:val="ru-RU"/>
        </w:rPr>
      </w:pPr>
      <w:r>
        <w:rPr>
          <w:rFonts w:ascii="Century Gothic" w:hAnsi="Century Gothic" w:cs="Arial"/>
          <w:b/>
          <w:color w:val="FFCA00"/>
          <w:lang w:val="ru-RU"/>
        </w:rPr>
        <w:t>Профили участников</w:t>
      </w:r>
    </w:p>
    <w:p w:rsidR="00811B49" w:rsidRDefault="00811B49" w:rsidP="00811B49"/>
    <w:tbl>
      <w:tblPr>
        <w:tblStyle w:val="TableGrid"/>
        <w:tblW w:w="11542" w:type="dxa"/>
        <w:tblInd w:w="-972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230"/>
        <w:gridCol w:w="7312"/>
      </w:tblGrid>
      <w:tr w:rsidR="000805A4" w:rsidRPr="000805A4" w:rsidTr="000805A4">
        <w:tc>
          <w:tcPr>
            <w:tcW w:w="4230" w:type="dxa"/>
            <w:shd w:val="clear" w:color="auto" w:fill="EEECE1" w:themeFill="background2"/>
          </w:tcPr>
          <w:p w:rsidR="00811B49" w:rsidRPr="00176DE3" w:rsidRDefault="00176DE3" w:rsidP="00AA5C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Организация</w:t>
            </w:r>
          </w:p>
        </w:tc>
        <w:tc>
          <w:tcPr>
            <w:tcW w:w="7312" w:type="dxa"/>
            <w:shd w:val="clear" w:color="auto" w:fill="EEECE1" w:themeFill="background2"/>
          </w:tcPr>
          <w:p w:rsidR="00811B49" w:rsidRPr="00176DE3" w:rsidRDefault="00176DE3" w:rsidP="00AA5C4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Профиль</w:t>
            </w:r>
          </w:p>
        </w:tc>
      </w:tr>
      <w:tr w:rsidR="000805A4" w:rsidRPr="00605677" w:rsidTr="00AA5C4B">
        <w:tc>
          <w:tcPr>
            <w:tcW w:w="4230" w:type="dxa"/>
          </w:tcPr>
          <w:p w:rsidR="00811B49" w:rsidRPr="00316EA5" w:rsidRDefault="00316EA5" w:rsidP="00316EA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Больница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Аретейо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»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br/>
            </w:r>
            <w:r w:rsidR="00811B49" w:rsidRPr="000805A4">
              <w:rPr>
                <w:rFonts w:asciiTheme="minorHAnsi" w:hAnsiTheme="minorHAnsi" w:cstheme="minorHAnsi"/>
                <w:sz w:val="20"/>
                <w:szCs w:val="20"/>
              </w:rPr>
              <w:t>ARETAEIO</w:t>
            </w:r>
            <w:r w:rsidR="00811B49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811B49" w:rsidRPr="000805A4">
              <w:rPr>
                <w:rFonts w:asciiTheme="minorHAnsi" w:hAnsiTheme="minorHAnsi" w:cstheme="minorHAnsi"/>
                <w:sz w:val="20"/>
                <w:szCs w:val="20"/>
              </w:rPr>
              <w:t>HOSPITAL</w:t>
            </w:r>
          </w:p>
        </w:tc>
        <w:tc>
          <w:tcPr>
            <w:tcW w:w="7312" w:type="dxa"/>
          </w:tcPr>
          <w:p w:rsidR="00811B49" w:rsidRPr="00316EA5" w:rsidRDefault="00176DE3" w:rsidP="00316EA5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«</w:t>
            </w:r>
            <w:proofErr w:type="spellStart"/>
            <w:r w:rsidR="00811B49" w:rsidRPr="000805A4">
              <w:rPr>
                <w:rFonts w:asciiTheme="minorHAnsi" w:hAnsiTheme="minorHAnsi" w:cstheme="minorHAnsi"/>
                <w:sz w:val="20"/>
                <w:szCs w:val="20"/>
              </w:rPr>
              <w:t>Aretaeio</w:t>
            </w:r>
            <w:proofErr w:type="spellEnd"/>
            <w:r w:rsidR="00811B49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811B49" w:rsidRPr="000805A4">
              <w:rPr>
                <w:rFonts w:asciiTheme="minorHAnsi" w:hAnsiTheme="minorHAnsi" w:cstheme="minorHAnsi"/>
                <w:sz w:val="20"/>
                <w:szCs w:val="20"/>
              </w:rPr>
              <w:t>Hospital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» -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ольница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70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койко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мест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штате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42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врач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построен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оборудован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основе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стандартов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вросоюза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предлагае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полный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пакет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услуг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включая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“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встречу</w:t>
            </w:r>
            <w:r w:rsid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сопровождение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”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аэропорту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санитарный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транспорт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(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при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необходимости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)</w:t>
            </w:r>
            <w:r w:rsid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размещение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176DE3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гостинице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</w:p>
        </w:tc>
      </w:tr>
      <w:tr w:rsidR="000805A4" w:rsidRPr="00605677" w:rsidTr="00AA5C4B">
        <w:tc>
          <w:tcPr>
            <w:tcW w:w="4230" w:type="dxa"/>
          </w:tcPr>
          <w:p w:rsidR="00316EA5" w:rsidRPr="002003CA" w:rsidRDefault="00316EA5" w:rsidP="00316EA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Природный</w:t>
            </w:r>
            <w:proofErr w:type="gramEnd"/>
            <w:r>
              <w:rPr>
                <w:lang w:val="ru-RU"/>
              </w:rPr>
              <w:t xml:space="preserve"> оздоровительный </w:t>
            </w:r>
            <w:proofErr w:type="spellStart"/>
            <w:r>
              <w:rPr>
                <w:lang w:val="ru-RU"/>
              </w:rPr>
              <w:t>СПА-курорт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Айи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Анаргири</w:t>
            </w:r>
            <w:proofErr w:type="spellEnd"/>
            <w:r>
              <w:rPr>
                <w:lang w:val="ru-RU"/>
              </w:rPr>
              <w:t xml:space="preserve">» (Святых бессребреников)  </w:t>
            </w:r>
          </w:p>
          <w:p w:rsidR="00811B49" w:rsidRPr="000805A4" w:rsidRDefault="00811B49" w:rsidP="00AA5C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AYII ANARGYRI NATURAL HEALING SPA</w:t>
            </w:r>
            <w:r w:rsidR="000805A4">
              <w:rPr>
                <w:rFonts w:asciiTheme="minorHAnsi" w:hAnsiTheme="minorHAnsi" w:cstheme="minorHAnsi"/>
                <w:sz w:val="20"/>
                <w:szCs w:val="20"/>
              </w:rPr>
              <w:t xml:space="preserve"> RESORT</w:t>
            </w:r>
          </w:p>
        </w:tc>
        <w:tc>
          <w:tcPr>
            <w:tcW w:w="7312" w:type="dxa"/>
          </w:tcPr>
          <w:p w:rsidR="00811B49" w:rsidRPr="005E0037" w:rsidRDefault="00FE55C4" w:rsidP="005E0037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Старинный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бальнеологический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курорт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предгорьях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Троодоса</w:t>
            </w:r>
            <w:proofErr w:type="spellEnd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где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использ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ются</w:t>
            </w:r>
            <w:proofErr w:type="spellEnd"/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издревле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известные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лечебные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свойства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воды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из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источников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Святых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целителей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бессребреников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Космы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Дамиана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которые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основали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его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17 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Современный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Спа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курорт</w:t>
            </w:r>
            <w:proofErr w:type="spellEnd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«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Айи</w:t>
            </w:r>
            <w:proofErr w:type="spellEnd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Анаргири</w:t>
            </w:r>
            <w:proofErr w:type="spellEnd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»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сочетает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возрожд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ение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традиционн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ых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методов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316EA5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врачевания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новейшими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терапевтическими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методиками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лечения</w:t>
            </w:r>
            <w:r w:rsidR="005E0037"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.</w:t>
            </w:r>
            <w:proofErr w:type="gramEnd"/>
          </w:p>
        </w:tc>
        <w:bookmarkStart w:id="0" w:name="_GoBack"/>
        <w:bookmarkEnd w:id="0"/>
      </w:tr>
      <w:tr w:rsidR="000805A4" w:rsidRPr="00605677" w:rsidTr="00AA5C4B">
        <w:tc>
          <w:tcPr>
            <w:tcW w:w="4230" w:type="dxa"/>
          </w:tcPr>
          <w:p w:rsidR="00316EA5" w:rsidRDefault="00316EA5" w:rsidP="00316EA5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Кипрский</w:t>
            </w:r>
            <w:r w:rsidRPr="002003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совет</w:t>
            </w:r>
            <w:r w:rsidRPr="002003CA">
              <w:rPr>
                <w:lang w:val="ru-RU"/>
              </w:rPr>
              <w:t xml:space="preserve"> </w:t>
            </w:r>
            <w:r w:rsidRPr="002003CA">
              <w:rPr>
                <w:sz w:val="24"/>
                <w:lang w:val="ru-RU"/>
              </w:rPr>
              <w:t>по продвижению</w:t>
            </w:r>
            <w:r>
              <w:rPr>
                <w:sz w:val="24"/>
                <w:lang w:val="ru-RU"/>
              </w:rPr>
              <w:t xml:space="preserve"> </w:t>
            </w:r>
            <w:r w:rsidRPr="002003CA">
              <w:rPr>
                <w:sz w:val="24"/>
                <w:lang w:val="ru-RU"/>
              </w:rPr>
              <w:t>услуг</w:t>
            </w:r>
            <w:r>
              <w:rPr>
                <w:lang w:val="ru-RU"/>
              </w:rPr>
              <w:t xml:space="preserve"> </w:t>
            </w:r>
            <w:r w:rsidRPr="002003CA">
              <w:rPr>
                <w:sz w:val="24"/>
                <w:lang w:val="ru-RU"/>
              </w:rPr>
              <w:t>в сфере здравоохранения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</w:p>
          <w:p w:rsidR="00811B49" w:rsidRPr="00316EA5" w:rsidRDefault="00811B49" w:rsidP="00316EA5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CYPRUS</w:t>
            </w:r>
            <w:r w:rsidRPr="0031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HEALTH</w:t>
            </w:r>
            <w:r w:rsidRPr="0031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SERVICES</w:t>
            </w:r>
            <w:r w:rsidRPr="0031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PROMOTION</w:t>
            </w:r>
            <w:r w:rsidRPr="00316E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805A4">
              <w:rPr>
                <w:rFonts w:asciiTheme="minorHAnsi" w:hAnsiTheme="minorHAnsi" w:cstheme="minorHAnsi"/>
                <w:sz w:val="20"/>
                <w:szCs w:val="20"/>
              </w:rPr>
              <w:t>BOARD</w:t>
            </w:r>
          </w:p>
        </w:tc>
        <w:tc>
          <w:tcPr>
            <w:tcW w:w="7312" w:type="dxa"/>
          </w:tcPr>
          <w:p w:rsidR="00811B49" w:rsidRPr="005E0037" w:rsidRDefault="005E0037" w:rsidP="005E0037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Кипрски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й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Совет по продвижению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ab/>
              <w:t xml:space="preserve">услуг в сфере здравоохранения </w:t>
            </w:r>
            <w:proofErr w:type="gramStart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–н</w:t>
            </w:r>
            <w:proofErr w:type="gramEnd"/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екоммерческ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ая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организаци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, основан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н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я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ноябре 2006 г. по инициативе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ипрской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оргово-промышленной палаты (КТПП),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её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задачи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входит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развитие и продвижение Кипра как центра медицинского туризма и медицинск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их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услуг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в целом.</w:t>
            </w:r>
          </w:p>
        </w:tc>
      </w:tr>
      <w:tr w:rsidR="00811B49" w:rsidRPr="00605677" w:rsidTr="00AA5C4B">
        <w:tc>
          <w:tcPr>
            <w:tcW w:w="4230" w:type="dxa"/>
          </w:tcPr>
          <w:p w:rsidR="00316EA5" w:rsidRDefault="00316EA5" w:rsidP="00AA5C4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Кипрская организация по туризму</w:t>
            </w:r>
          </w:p>
          <w:p w:rsidR="00811B49" w:rsidRPr="00316EA5" w:rsidRDefault="000805A4" w:rsidP="00AA5C4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CYPRUS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TOURISM</w:t>
            </w:r>
            <w:r w:rsidRPr="00316EA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</w:p>
        </w:tc>
        <w:tc>
          <w:tcPr>
            <w:tcW w:w="7312" w:type="dxa"/>
          </w:tcPr>
          <w:p w:rsidR="00811B49" w:rsidRPr="00173F31" w:rsidRDefault="005E0037" w:rsidP="00173F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Кипрская организация по туризму (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КОТ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)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полу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государственная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организация </w:t>
            </w:r>
            <w:r w:rsid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в структуре 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Министерства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энергетики, 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торговли, промышленности и туризма.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КОТ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отвечает за 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регулирование и мониторинг турист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ических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компаний и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профессионального сообщества туриндустрии</w:t>
            </w:r>
            <w:r w:rsidRPr="005E0037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0805A4" w:rsidRPr="00605677" w:rsidTr="00AA5C4B">
        <w:tc>
          <w:tcPr>
            <w:tcW w:w="4230" w:type="dxa"/>
          </w:tcPr>
          <w:p w:rsidR="00316EA5" w:rsidRPr="00B857AB" w:rsidRDefault="00316EA5" w:rsidP="00AA5C4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Кипрская</w:t>
            </w:r>
            <w:r w:rsidRPr="00B857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СПА</w:t>
            </w:r>
            <w:r w:rsidR="00173F31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Ассоциация</w:t>
            </w:r>
            <w:proofErr w:type="spellEnd"/>
          </w:p>
          <w:p w:rsidR="000805A4" w:rsidRPr="00B857AB" w:rsidRDefault="000805A4" w:rsidP="00AA5C4B">
            <w:pPr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CYPRUS</w:t>
            </w:r>
            <w:r w:rsidRPr="00B857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SPA</w:t>
            </w:r>
            <w:r w:rsidRPr="00B857A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ASSOCIATION</w:t>
            </w:r>
          </w:p>
        </w:tc>
        <w:tc>
          <w:tcPr>
            <w:tcW w:w="7312" w:type="dxa"/>
          </w:tcPr>
          <w:p w:rsidR="000805A4" w:rsidRPr="00173F31" w:rsidRDefault="00173F31" w:rsidP="00173F3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</w:pPr>
            <w:proofErr w:type="gramStart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Кипрский</w:t>
            </w:r>
            <w:proofErr w:type="gramEnd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СПА-Ассоциация</w:t>
            </w:r>
            <w:proofErr w:type="spellEnd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- некоммерческ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ая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организаци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я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, действу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ющая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под эгидой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Кипрской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торгово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промышленной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палаты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число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её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главных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задач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входит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раз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витие</w:t>
            </w:r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и продвижение </w:t>
            </w:r>
            <w:proofErr w:type="spellStart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>СПА-индустрии</w:t>
            </w:r>
            <w:proofErr w:type="spellEnd"/>
            <w:r w:rsidRPr="00173F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ru-RU"/>
              </w:rPr>
              <w:t xml:space="preserve"> на Кипре</w:t>
            </w:r>
          </w:p>
        </w:tc>
      </w:tr>
    </w:tbl>
    <w:p w:rsidR="00811B49" w:rsidRPr="00173F31" w:rsidRDefault="00811B49" w:rsidP="00811B49">
      <w:pPr>
        <w:rPr>
          <w:lang w:val="ru-RU"/>
        </w:rPr>
      </w:pPr>
    </w:p>
    <w:sectPr w:rsidR="00811B49" w:rsidRPr="00173F31" w:rsidSect="002003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D6C" w:rsidRDefault="00E84D6C" w:rsidP="00811B49">
      <w:r>
        <w:separator/>
      </w:r>
    </w:p>
  </w:endnote>
  <w:endnote w:type="continuationSeparator" w:id="0">
    <w:p w:rsidR="00E84D6C" w:rsidRDefault="00E84D6C" w:rsidP="00811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D6C" w:rsidRDefault="00E84D6C" w:rsidP="00811B49">
      <w:r>
        <w:separator/>
      </w:r>
    </w:p>
  </w:footnote>
  <w:footnote w:type="continuationSeparator" w:id="0">
    <w:p w:rsidR="00E84D6C" w:rsidRDefault="00E84D6C" w:rsidP="00811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49" w:rsidRDefault="00811B4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-371475</wp:posOffset>
          </wp:positionV>
          <wp:extent cx="1441712" cy="101917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Cyprus Health Servi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12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11B49"/>
    <w:rsid w:val="0006001B"/>
    <w:rsid w:val="000805A4"/>
    <w:rsid w:val="00082F23"/>
    <w:rsid w:val="000A19D3"/>
    <w:rsid w:val="00145A14"/>
    <w:rsid w:val="00173F31"/>
    <w:rsid w:val="00176DE3"/>
    <w:rsid w:val="002003CA"/>
    <w:rsid w:val="00236E1A"/>
    <w:rsid w:val="00316EA5"/>
    <w:rsid w:val="003D5778"/>
    <w:rsid w:val="005E0037"/>
    <w:rsid w:val="00605677"/>
    <w:rsid w:val="0063235E"/>
    <w:rsid w:val="0075475C"/>
    <w:rsid w:val="00811B49"/>
    <w:rsid w:val="008B7D13"/>
    <w:rsid w:val="008F347E"/>
    <w:rsid w:val="00921475"/>
    <w:rsid w:val="009E57E5"/>
    <w:rsid w:val="00A2109C"/>
    <w:rsid w:val="00AE4043"/>
    <w:rsid w:val="00B857AB"/>
    <w:rsid w:val="00B934EB"/>
    <w:rsid w:val="00C25427"/>
    <w:rsid w:val="00E84D6C"/>
    <w:rsid w:val="00EC560F"/>
    <w:rsid w:val="00F81E2F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49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B49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81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B49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1B49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B49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B49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811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B49"/>
    <w:rPr>
      <w:rFonts w:ascii="Calibri" w:hAnsi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1B49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 Peratikos</dc:creator>
  <cp:lastModifiedBy>TRAuser1</cp:lastModifiedBy>
  <cp:revision>7</cp:revision>
  <cp:lastPrinted>2017-09-07T06:42:00Z</cp:lastPrinted>
  <dcterms:created xsi:type="dcterms:W3CDTF">2017-09-11T09:15:00Z</dcterms:created>
  <dcterms:modified xsi:type="dcterms:W3CDTF">2017-11-13T10:39:00Z</dcterms:modified>
</cp:coreProperties>
</file>